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936" w:rsidRDefault="002D7936" w:rsidP="002D79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Контрольные тесты по темам уроков.</w:t>
      </w:r>
      <w:r w:rsidR="00F91B87">
        <w:rPr>
          <w:rFonts w:ascii="Times New Roman" w:hAnsi="Times New Roman" w:cs="Times New Roman"/>
          <w:sz w:val="24"/>
          <w:szCs w:val="24"/>
        </w:rPr>
        <w:t xml:space="preserve"> краеведение 7 класс</w:t>
      </w:r>
    </w:p>
    <w:p w:rsidR="002D230C" w:rsidRPr="002D7936" w:rsidRDefault="002D230C" w:rsidP="002D79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вариант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936" w:rsidRPr="001F68D4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68D4">
        <w:rPr>
          <w:rFonts w:ascii="Times New Roman" w:hAnsi="Times New Roman" w:cs="Times New Roman"/>
          <w:i/>
          <w:sz w:val="24"/>
          <w:szCs w:val="24"/>
        </w:rPr>
        <w:t xml:space="preserve">1. Какой стране могли бы принадлежать Сахалин, Курилы, прояви она большее внимание к посещению этих территорий своим подданным в </w:t>
      </w:r>
      <w:smartTag w:uri="urn:schemas-microsoft-com:office:smarttags" w:element="metricconverter">
        <w:smartTagPr>
          <w:attr w:name="ProductID" w:val="1643 г"/>
        </w:smartTagPr>
        <w:r w:rsidRPr="001F68D4">
          <w:rPr>
            <w:rFonts w:ascii="Times New Roman" w:hAnsi="Times New Roman" w:cs="Times New Roman"/>
            <w:i/>
            <w:sz w:val="24"/>
            <w:szCs w:val="24"/>
          </w:rPr>
          <w:t>1643 г</w:t>
        </w:r>
      </w:smartTag>
      <w:r w:rsidRPr="001F68D4">
        <w:rPr>
          <w:rFonts w:ascii="Times New Roman" w:hAnsi="Times New Roman" w:cs="Times New Roman"/>
          <w:i/>
          <w:sz w:val="24"/>
          <w:szCs w:val="24"/>
        </w:rPr>
        <w:t xml:space="preserve">? 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Японии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Португалии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 Голландии</w:t>
      </w:r>
    </w:p>
    <w:p w:rsid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Испании</w:t>
      </w:r>
    </w:p>
    <w:p w:rsidR="001F68D4" w:rsidRPr="002D7936" w:rsidRDefault="001F68D4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F68D4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26ECE" w:rsidRDefault="00226ECE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7936" w:rsidRPr="001F68D4" w:rsidRDefault="00CD465F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</w:t>
      </w:r>
      <w:r w:rsidR="002D7936" w:rsidRPr="001F68D4">
        <w:rPr>
          <w:rFonts w:ascii="Times New Roman" w:hAnsi="Times New Roman" w:cs="Times New Roman"/>
          <w:i/>
          <w:sz w:val="24"/>
          <w:szCs w:val="24"/>
        </w:rPr>
        <w:t>. По какому принципу образован ряд?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М.Г.Фрис, Х К. Схен, К.Я.Кун</w:t>
      </w:r>
    </w:p>
    <w:p w:rsidR="00226ECE" w:rsidRDefault="00226ECE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7936" w:rsidRPr="001F68D4" w:rsidRDefault="00CD465F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="002D7936" w:rsidRPr="001F68D4">
        <w:rPr>
          <w:rFonts w:ascii="Times New Roman" w:hAnsi="Times New Roman" w:cs="Times New Roman"/>
          <w:i/>
          <w:sz w:val="24"/>
          <w:szCs w:val="24"/>
        </w:rPr>
        <w:t>.  Голландское название административного центра ост-Индской компании: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Манила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Батавия</w:t>
      </w:r>
    </w:p>
    <w:p w:rsid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Калликут</w:t>
      </w:r>
    </w:p>
    <w:p w:rsidR="00226ECE" w:rsidRDefault="00226ECE" w:rsidP="001F68D4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7936" w:rsidRPr="001F68D4" w:rsidRDefault="00CD465F" w:rsidP="001F68D4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2D7936" w:rsidRPr="001F68D4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1F68D4" w:rsidRPr="001F68D4">
        <w:rPr>
          <w:rFonts w:ascii="Times New Roman" w:hAnsi="Times New Roman" w:cs="Times New Roman"/>
          <w:i/>
          <w:sz w:val="24"/>
          <w:szCs w:val="24"/>
        </w:rPr>
        <w:t>.</w:t>
      </w:r>
      <w:r w:rsidR="002D7936" w:rsidRPr="001F68D4">
        <w:rPr>
          <w:rFonts w:ascii="Times New Roman" w:hAnsi="Times New Roman" w:cs="Times New Roman"/>
          <w:i/>
          <w:sz w:val="24"/>
          <w:szCs w:val="24"/>
        </w:rPr>
        <w:t>Кто из европейцев впервые достигает берего</w:t>
      </w:r>
      <w:r w:rsidR="001F68D4">
        <w:rPr>
          <w:rFonts w:ascii="Times New Roman" w:hAnsi="Times New Roman" w:cs="Times New Roman"/>
          <w:i/>
          <w:sz w:val="24"/>
          <w:szCs w:val="24"/>
        </w:rPr>
        <w:t>в Китая  и Японии морским путем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1F68D4">
          <w:type w:val="continuous"/>
          <w:pgSz w:w="11906" w:h="16838"/>
          <w:pgMar w:top="425" w:right="284" w:bottom="1134" w:left="567" w:header="709" w:footer="709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испанцы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англичане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в) французы</w:t>
      </w:r>
    </w:p>
    <w:p w:rsid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 ) португальцы</w:t>
      </w:r>
    </w:p>
    <w:p w:rsidR="00D648A6" w:rsidRPr="002D7936" w:rsidRDefault="00D648A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648A6" w:rsidRPr="002D793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D648A6" w:rsidRDefault="00CD465F" w:rsidP="00D648A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5</w:t>
      </w:r>
      <w:r w:rsidR="00D648A6" w:rsidRPr="00D648A6">
        <w:rPr>
          <w:rFonts w:ascii="Times New Roman" w:hAnsi="Times New Roman" w:cs="Times New Roman"/>
          <w:i/>
          <w:sz w:val="24"/>
          <w:szCs w:val="24"/>
        </w:rPr>
        <w:t>.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Первый европеец, побывавший у берегов Сахалина и Курильских островов</w:t>
      </w:r>
    </w:p>
    <w:p w:rsidR="002D7936" w:rsidRPr="002D7936" w:rsidRDefault="002D7936" w:rsidP="002D7936">
      <w:pPr>
        <w:tabs>
          <w:tab w:val="num" w:pos="0"/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4815"/>
        <w:gridCol w:w="4816"/>
      </w:tblGrid>
      <w:tr w:rsidR="002D7936" w:rsidRPr="002D7936" w:rsidTr="00226ECE">
        <w:trPr>
          <w:trHeight w:val="332"/>
        </w:trPr>
        <w:tc>
          <w:tcPr>
            <w:tcW w:w="4815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Г.И.Невельской</w:t>
            </w:r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б) М.Г.Фрис</w:t>
            </w:r>
          </w:p>
        </w:tc>
        <w:tc>
          <w:tcPr>
            <w:tcW w:w="4816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в) И.Ю.Москвитин</w:t>
            </w:r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г) Х.К.Схепа</w:t>
            </w:r>
          </w:p>
        </w:tc>
      </w:tr>
    </w:tbl>
    <w:p w:rsidR="00226ECE" w:rsidRDefault="00226ECE" w:rsidP="00D648A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7936" w:rsidRPr="00D648A6" w:rsidRDefault="00CD465F" w:rsidP="00D648A6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</w:t>
      </w:r>
      <w:r w:rsidR="00D648A6" w:rsidRPr="00D648A6">
        <w:rPr>
          <w:rFonts w:ascii="Times New Roman" w:hAnsi="Times New Roman" w:cs="Times New Roman"/>
          <w:i/>
          <w:sz w:val="24"/>
          <w:szCs w:val="24"/>
        </w:rPr>
        <w:t>.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Имя мореплавателя  выдвинувшего теорию о полуостровном положении Сахалина</w:t>
      </w:r>
    </w:p>
    <w:tbl>
      <w:tblPr>
        <w:tblW w:w="0" w:type="auto"/>
        <w:tblLook w:val="01E0"/>
      </w:tblPr>
      <w:tblGrid>
        <w:gridCol w:w="4830"/>
        <w:gridCol w:w="4831"/>
      </w:tblGrid>
      <w:tr w:rsidR="002D7936" w:rsidRPr="002D7936" w:rsidTr="007E0D81">
        <w:trPr>
          <w:trHeight w:val="668"/>
        </w:trPr>
        <w:tc>
          <w:tcPr>
            <w:tcW w:w="4830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а) М.Г.Фрис</w:t>
            </w:r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б) Ж.Ф.Лаперуз</w:t>
            </w:r>
          </w:p>
        </w:tc>
        <w:tc>
          <w:tcPr>
            <w:tcW w:w="4831" w:type="dxa"/>
          </w:tcPr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в) Д.де Анжелис</w:t>
            </w:r>
          </w:p>
          <w:p w:rsidR="002D7936" w:rsidRPr="002D7936" w:rsidRDefault="002D7936" w:rsidP="002D7936">
            <w:pPr>
              <w:tabs>
                <w:tab w:val="num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г) Марко Поло</w:t>
            </w:r>
          </w:p>
        </w:tc>
      </w:tr>
    </w:tbl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2D7936" w:rsidRPr="002D7936" w:rsidSect="002D793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26ECE" w:rsidRDefault="00226ECE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936">
        <w:rPr>
          <w:rFonts w:ascii="Times New Roman" w:hAnsi="Times New Roman" w:cs="Times New Roman"/>
          <w:b/>
          <w:sz w:val="24"/>
          <w:szCs w:val="24"/>
        </w:rPr>
        <w:t xml:space="preserve">Кроссворд </w:t>
      </w:r>
      <w:r w:rsidR="00CD465F">
        <w:rPr>
          <w:rFonts w:ascii="Times New Roman" w:hAnsi="Times New Roman" w:cs="Times New Roman"/>
          <w:b/>
          <w:sz w:val="24"/>
          <w:szCs w:val="24"/>
        </w:rPr>
        <w:t>7</w:t>
      </w:r>
      <w:r w:rsidRPr="002D7936">
        <w:rPr>
          <w:rFonts w:ascii="Times New Roman" w:hAnsi="Times New Roman" w:cs="Times New Roman"/>
          <w:b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6E86" w:rsidRDefault="005F6E86" w:rsidP="002D79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5F6E86" w:rsidSect="002D7936">
          <w:type w:val="continuous"/>
          <w:pgSz w:w="11906" w:h="16838"/>
          <w:pgMar w:top="426" w:right="282" w:bottom="1134" w:left="567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tbl>
      <w:tblPr>
        <w:tblW w:w="0" w:type="auto"/>
        <w:tblLook w:val="01E0"/>
      </w:tblPr>
      <w:tblGrid>
        <w:gridCol w:w="431"/>
        <w:gridCol w:w="430"/>
        <w:gridCol w:w="430"/>
        <w:gridCol w:w="481"/>
        <w:gridCol w:w="475"/>
        <w:gridCol w:w="382"/>
        <w:gridCol w:w="382"/>
        <w:gridCol w:w="382"/>
        <w:gridCol w:w="382"/>
        <w:gridCol w:w="382"/>
        <w:gridCol w:w="382"/>
      </w:tblGrid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2"/>
          <w:wAfter w:w="764" w:type="dxa"/>
        </w:trPr>
        <w:tc>
          <w:tcPr>
            <w:tcW w:w="43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1"/>
          <w:wAfter w:w="382" w:type="dxa"/>
        </w:trPr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rPr>
          <w:gridAfter w:val="1"/>
          <w:wAfter w:w="382" w:type="dxa"/>
        </w:trPr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936" w:rsidRPr="002D7936" w:rsidTr="00F22972">
        <w:tc>
          <w:tcPr>
            <w:tcW w:w="431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48A6" w:rsidRPr="00D648A6" w:rsidRDefault="00D648A6" w:rsidP="00D64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Что означает данное понятие?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Название японского острова, за который Фрис принял Сахалин.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Название северо-восточного побережья Азии в новое время</w:t>
      </w:r>
    </w:p>
    <w:p w:rsidR="002D7936" w:rsidRPr="00226ECE" w:rsidRDefault="002D7936" w:rsidP="00226EC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ECE">
        <w:rPr>
          <w:rFonts w:ascii="Times New Roman" w:hAnsi="Times New Roman" w:cs="Times New Roman"/>
          <w:sz w:val="24"/>
          <w:szCs w:val="24"/>
        </w:rPr>
        <w:t>Название яхты в составе экспедиции де Фриса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Остров Курильской гряды, названный М.Г.Фрисом «Земля штатов»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Крайняя восточная точка о.Сахалин, обнаруженная де Фрисом и получившая от него свое настоящее название.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Залив на Сахалине, название которого благодаря де Фрису появилось на европейских картах.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Старший штурман экспедиции де Фриса.</w:t>
      </w:r>
    </w:p>
    <w:p w:rsidR="002D7936" w:rsidRP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Остров Курильского архипелага, ошибочно принятый де Фрисом за Североамериканский континент.</w:t>
      </w:r>
    </w:p>
    <w:p w:rsidR="002D7936" w:rsidRDefault="002D7936" w:rsidP="00D648A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Имя первого европейца, побывавшего у берегов Сахалин и Курильских островов.</w:t>
      </w:r>
    </w:p>
    <w:p w:rsidR="002D7936" w:rsidRPr="002D7936" w:rsidRDefault="002D7936" w:rsidP="002D2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426" w:left="567" w:header="708" w:footer="708" w:gutter="0"/>
          <w:cols w:space="708"/>
          <w:docGrid w:linePitch="360"/>
        </w:sectPr>
      </w:pPr>
    </w:p>
    <w:p w:rsidR="003013C3" w:rsidRDefault="003013C3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013C3" w:rsidSect="005F6E86">
          <w:type w:val="continuous"/>
          <w:pgSz w:w="11906" w:h="16838"/>
          <w:pgMar w:top="426" w:right="282" w:bottom="28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D648A6" w:rsidRDefault="00CD465F" w:rsidP="002D230C">
      <w:pPr>
        <w:tabs>
          <w:tab w:val="left" w:pos="5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8</w:t>
      </w:r>
      <w:r w:rsidR="00D648A6" w:rsidRPr="00D648A6">
        <w:rPr>
          <w:rFonts w:ascii="Times New Roman" w:hAnsi="Times New Roman" w:cs="Times New Roman"/>
          <w:i/>
          <w:sz w:val="24"/>
          <w:szCs w:val="24"/>
        </w:rPr>
        <w:t>.</w:t>
      </w:r>
      <w:r w:rsidR="002D7936" w:rsidRPr="00D648A6">
        <w:rPr>
          <w:rFonts w:ascii="Times New Roman" w:hAnsi="Times New Roman" w:cs="Times New Roman"/>
          <w:i/>
          <w:sz w:val="24"/>
          <w:szCs w:val="24"/>
        </w:rPr>
        <w:t>В каком году японский путешественник Могами Токунай высаживается на о.Итуруп, где встречается с русскими беженцами?</w:t>
      </w:r>
    </w:p>
    <w:p w:rsidR="002D7936" w:rsidRPr="002D7936" w:rsidRDefault="002D7936" w:rsidP="002D230C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230C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78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1785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230C" w:rsidRDefault="002D7936" w:rsidP="002D230C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790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1790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230C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</w:t>
      </w:r>
      <w:smartTag w:uri="urn:schemas-microsoft-com:office:smarttags" w:element="metricconverter">
        <w:smartTagPr>
          <w:attr w:name="ProductID" w:val="1786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1786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3013C3" w:rsidP="002D230C">
      <w:pPr>
        <w:tabs>
          <w:tab w:val="left" w:pos="5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28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г)1791</w:t>
      </w:r>
    </w:p>
    <w:p w:rsidR="007E0D81" w:rsidRPr="003305DE" w:rsidRDefault="007E0D81" w:rsidP="007E0D81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9</w:t>
      </w:r>
      <w:r w:rsidRPr="003305DE">
        <w:rPr>
          <w:rFonts w:ascii="Times New Roman" w:hAnsi="Times New Roman" w:cs="Times New Roman"/>
          <w:i/>
          <w:sz w:val="24"/>
          <w:szCs w:val="24"/>
        </w:rPr>
        <w:t xml:space="preserve">. Японский исследователь совершивший путешествие на Сахалин в </w:t>
      </w:r>
      <w:smartTag w:uri="urn:schemas-microsoft-com:office:smarttags" w:element="metricconverter">
        <w:smartTagPr>
          <w:attr w:name="ProductID" w:val="1786 г"/>
        </w:smartTagPr>
        <w:r w:rsidRPr="003305DE">
          <w:rPr>
            <w:rFonts w:ascii="Times New Roman" w:hAnsi="Times New Roman" w:cs="Times New Roman"/>
            <w:i/>
            <w:sz w:val="24"/>
            <w:szCs w:val="24"/>
          </w:rPr>
          <w:t>1786 г</w:t>
        </w:r>
      </w:smartTag>
      <w:r w:rsidRPr="003305DE">
        <w:rPr>
          <w:rFonts w:ascii="Times New Roman" w:hAnsi="Times New Roman" w:cs="Times New Roman"/>
          <w:i/>
          <w:sz w:val="24"/>
          <w:szCs w:val="24"/>
        </w:rPr>
        <w:t>.</w:t>
      </w:r>
    </w:p>
    <w:p w:rsidR="007E0D81" w:rsidRPr="002D7936" w:rsidRDefault="007E0D81" w:rsidP="007E0D81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7E0D81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7E0D81" w:rsidRPr="002D7936" w:rsidRDefault="007E0D81" w:rsidP="007E0D81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М.Токунай</w:t>
      </w:r>
    </w:p>
    <w:p w:rsidR="007E0D81" w:rsidRPr="002D7936" w:rsidRDefault="007E0D81" w:rsidP="007E0D81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Оиси Ипэи</w:t>
      </w:r>
    </w:p>
    <w:p w:rsidR="007E0D81" w:rsidRPr="002D7936" w:rsidRDefault="007E0D81" w:rsidP="007E0D81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Токугава</w:t>
      </w:r>
    </w:p>
    <w:p w:rsidR="007E0D81" w:rsidRPr="002D7936" w:rsidRDefault="007E0D81" w:rsidP="007E0D81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Кондо Дзюдзо</w:t>
      </w:r>
    </w:p>
    <w:p w:rsidR="002D7936" w:rsidRPr="002D7936" w:rsidRDefault="002D7936" w:rsidP="002D2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7E0D81">
      <w:pPr>
        <w:tabs>
          <w:tab w:val="center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7E0D81" w:rsidRPr="003305DE" w:rsidRDefault="007E0D81" w:rsidP="007E0D81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5DE">
        <w:rPr>
          <w:rFonts w:ascii="Times New Roman" w:hAnsi="Times New Roman" w:cs="Times New Roman"/>
          <w:i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3305DE">
        <w:rPr>
          <w:rFonts w:ascii="Times New Roman" w:hAnsi="Times New Roman" w:cs="Times New Roman"/>
          <w:i/>
          <w:sz w:val="24"/>
          <w:szCs w:val="24"/>
        </w:rPr>
        <w:t>.Кто были первыми русскими людьми, вышедшими на берега Тихого океана?</w:t>
      </w:r>
    </w:p>
    <w:p w:rsidR="007E0D81" w:rsidRPr="002D7936" w:rsidRDefault="007E0D81" w:rsidP="007E0D81">
      <w:pPr>
        <w:tabs>
          <w:tab w:val="num" w:pos="18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а) отряд В.в.Атласова</w:t>
      </w:r>
    </w:p>
    <w:p w:rsidR="007E0D81" w:rsidRPr="002D7936" w:rsidRDefault="007E0D81" w:rsidP="007E0D81">
      <w:pPr>
        <w:tabs>
          <w:tab w:val="num" w:pos="18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отряд В.Д.Пояркова</w:t>
      </w:r>
    </w:p>
    <w:p w:rsidR="007E0D81" w:rsidRPr="002D7936" w:rsidRDefault="007E0D81" w:rsidP="007E0D81">
      <w:pPr>
        <w:tabs>
          <w:tab w:val="num" w:pos="18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отряд И.Ю.Москвитина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7E0D81" w:rsidRPr="00CD465F" w:rsidRDefault="007E0D81" w:rsidP="007E0D81">
      <w:pPr>
        <w:tabs>
          <w:tab w:val="num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11</w:t>
      </w:r>
      <w:r w:rsidRPr="003305DE">
        <w:rPr>
          <w:rFonts w:ascii="Times New Roman" w:hAnsi="Times New Roman" w:cs="Times New Roman"/>
          <w:i/>
          <w:sz w:val="24"/>
          <w:szCs w:val="24"/>
        </w:rPr>
        <w:t>. «Неотосланная депеша» Кто бы мог, на ваш взгляд, отправить следующую телеграмму? Напишите имя этого человека.</w:t>
      </w:r>
      <w:r w:rsidRPr="002D79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D7936">
        <w:rPr>
          <w:rFonts w:ascii="Times New Roman" w:hAnsi="Times New Roman" w:cs="Times New Roman"/>
          <w:sz w:val="24"/>
          <w:szCs w:val="24"/>
        </w:rPr>
        <w:t xml:space="preserve">Вышел из Якутского острога .добрался до нижнего Амура, нахожусь в устье. Обложил гиляков ясаком, захватил трех атаманов. Гиляки сказывают, есть де на устье Амуре реки в губе остров… А на острову ж рыбы много всякой и соболя. Есть де подле моря черные люди. А называют де их куями, а живут де они подле моря по правую сторону. (сентябрь </w:t>
      </w:r>
      <w:smartTag w:uri="urn:schemas-microsoft-com:office:smarttags" w:element="metricconverter">
        <w:smartTagPr>
          <w:attr w:name="ProductID" w:val="164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1644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D230C" w:rsidRDefault="002D230C" w:rsidP="003305DE">
      <w:pPr>
        <w:tabs>
          <w:tab w:val="num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0D81" w:rsidRPr="00CD465F" w:rsidRDefault="007E0D81" w:rsidP="007E0D81">
      <w:pPr>
        <w:tabs>
          <w:tab w:val="num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3305DE">
        <w:rPr>
          <w:rFonts w:ascii="Times New Roman" w:hAnsi="Times New Roman" w:cs="Times New Roman"/>
          <w:i/>
          <w:sz w:val="24"/>
          <w:szCs w:val="24"/>
        </w:rPr>
        <w:t>. «Неотосланная депеша» Кто бы мог, на ваш взгляд, отправить следующую телеграмму? Напишите имя этого человека.</w:t>
      </w:r>
      <w:r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Pr="002D7936">
        <w:rPr>
          <w:rFonts w:ascii="Times New Roman" w:hAnsi="Times New Roman" w:cs="Times New Roman"/>
          <w:sz w:val="24"/>
          <w:szCs w:val="24"/>
        </w:rPr>
        <w:t xml:space="preserve"> Отправился из Томска в Якутию. Основал Бутальский острожск. Покорил местные тунгусские и якутские племена. Принудил платить ясак. Послала проведать про серебряную руду и про земли близко моря, которых можно привесть под государеву высокую руку.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D7936">
        <w:rPr>
          <w:rFonts w:ascii="Times New Roman" w:hAnsi="Times New Roman" w:cs="Times New Roman"/>
          <w:sz w:val="24"/>
          <w:szCs w:val="24"/>
        </w:rPr>
        <w:t>(лето 1638г.)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E0D81" w:rsidRDefault="007E0D81" w:rsidP="007E0D81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0D81" w:rsidRPr="003305DE" w:rsidRDefault="007E0D81" w:rsidP="007E0D81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13</w:t>
      </w:r>
      <w:r w:rsidRPr="003305DE">
        <w:rPr>
          <w:rFonts w:ascii="Times New Roman" w:hAnsi="Times New Roman" w:cs="Times New Roman"/>
          <w:i/>
          <w:sz w:val="24"/>
          <w:szCs w:val="24"/>
        </w:rPr>
        <w:t>. О ком идет речь:</w:t>
      </w:r>
    </w:p>
    <w:p w:rsidR="007E0D81" w:rsidRPr="002D7936" w:rsidRDefault="007E0D81" w:rsidP="007E0D81">
      <w:pPr>
        <w:tabs>
          <w:tab w:val="left" w:pos="0"/>
          <w:tab w:val="left" w:pos="540"/>
        </w:tabs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i/>
          <w:sz w:val="24"/>
          <w:szCs w:val="24"/>
        </w:rPr>
        <w:t>«…сын боярский, летописец и картограф Сибири, жил в конце XVII и начали XVIII столетия. Он — автор так называемой «Краткой Сибирской (Кунгурской) летописи»</w:t>
      </w:r>
    </w:p>
    <w:p w:rsidR="007E0D81" w:rsidRDefault="007E0D81" w:rsidP="007E0D81">
      <w:pPr>
        <w:tabs>
          <w:tab w:val="left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0D81" w:rsidRPr="00CD465F" w:rsidRDefault="007E0D81" w:rsidP="007E0D81">
      <w:pPr>
        <w:tabs>
          <w:tab w:val="left" w:pos="180"/>
        </w:tabs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14</w:t>
      </w:r>
      <w:r w:rsidRPr="003305DE">
        <w:rPr>
          <w:rFonts w:ascii="Times New Roman" w:hAnsi="Times New Roman" w:cs="Times New Roman"/>
          <w:i/>
          <w:sz w:val="24"/>
          <w:szCs w:val="24"/>
        </w:rPr>
        <w:t>.О каком понятии идет речь: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D7936">
        <w:rPr>
          <w:rFonts w:ascii="Times New Roman" w:hAnsi="Times New Roman" w:cs="Times New Roman"/>
          <w:sz w:val="24"/>
          <w:szCs w:val="24"/>
        </w:rPr>
        <w:t>постоянный, фиксированный размер сбора с волости;</w:t>
      </w:r>
    </w:p>
    <w:p w:rsidR="007E0D81" w:rsidRDefault="007E0D81" w:rsidP="007E0D81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E0D81" w:rsidRPr="002D7936" w:rsidRDefault="007E0D81" w:rsidP="007E0D81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</w:t>
      </w:r>
      <w:r w:rsidRPr="003305DE">
        <w:rPr>
          <w:rFonts w:ascii="Times New Roman" w:hAnsi="Times New Roman" w:cs="Times New Roman"/>
          <w:i/>
          <w:sz w:val="24"/>
          <w:szCs w:val="24"/>
        </w:rPr>
        <w:t>.О каком понятии идет речь: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D7936">
        <w:rPr>
          <w:rFonts w:ascii="Times New Roman" w:hAnsi="Times New Roman" w:cs="Times New Roman"/>
          <w:sz w:val="24"/>
          <w:szCs w:val="24"/>
        </w:rPr>
        <w:t>почётное звание, присваивалось за службу в Сибири;</w:t>
      </w:r>
    </w:p>
    <w:p w:rsidR="007E0D81" w:rsidRPr="002D7936" w:rsidRDefault="007E0D81" w:rsidP="007E0D81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E0D81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7E0D81" w:rsidRDefault="007E0D81" w:rsidP="007E0D8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230C" w:rsidRDefault="007E0D81" w:rsidP="007E0D8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16</w:t>
      </w:r>
      <w:r w:rsidRPr="003305DE">
        <w:rPr>
          <w:rFonts w:ascii="Times New Roman" w:hAnsi="Times New Roman" w:cs="Times New Roman"/>
          <w:i/>
          <w:sz w:val="24"/>
          <w:szCs w:val="24"/>
        </w:rPr>
        <w:t>.Соотнеси событие с исторической личностью</w:t>
      </w:r>
    </w:p>
    <w:p w:rsidR="002D7936" w:rsidRP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120"/>
      </w:tblGrid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А) Евреинов И.М., Лужин Ф.Ф.</w:t>
            </w:r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а) поход на Камчатку и присоединение ее к России;</w:t>
            </w:r>
          </w:p>
        </w:tc>
      </w:tr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Б) Шпамберг М.П.</w:t>
            </w:r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б) первое описание 14-ти островов, лежащих к югу от Камчатки;</w:t>
            </w:r>
          </w:p>
        </w:tc>
      </w:tr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В) Козыревкий И.П.</w:t>
            </w:r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в) открытие в Охотском море Шантарских островов;</w:t>
            </w:r>
          </w:p>
        </w:tc>
      </w:tr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Г). Атласов В.В</w:t>
            </w:r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г) покорение и присоединение к России островов Шумшу и Парамушир.</w:t>
            </w:r>
          </w:p>
        </w:tc>
      </w:tr>
      <w:tr w:rsidR="002D7936" w:rsidRPr="002D7936" w:rsidTr="00F22972">
        <w:tc>
          <w:tcPr>
            <w:tcW w:w="288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Д) С. Анабар , И.Быков</w:t>
            </w:r>
          </w:p>
        </w:tc>
        <w:tc>
          <w:tcPr>
            <w:tcW w:w="6120" w:type="dxa"/>
          </w:tcPr>
          <w:p w:rsidR="002D7936" w:rsidRPr="002D7936" w:rsidRDefault="002D7936" w:rsidP="002D7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36">
              <w:rPr>
                <w:rFonts w:ascii="Times New Roman" w:hAnsi="Times New Roman" w:cs="Times New Roman"/>
                <w:sz w:val="24"/>
                <w:szCs w:val="24"/>
              </w:rPr>
              <w:t>д) первое посещение русской экспедицией южных Курильских островов и нанесение на карту всех Курильских островов, включая группу островов Хабомаи;</w:t>
            </w:r>
          </w:p>
        </w:tc>
      </w:tr>
    </w:tbl>
    <w:p w:rsidR="002D7936" w:rsidRPr="002D7936" w:rsidRDefault="002D7936" w:rsidP="003305D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D230C" w:rsidRPr="003305DE" w:rsidRDefault="00CD465F" w:rsidP="002D230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="005F6E86">
        <w:rPr>
          <w:rFonts w:ascii="Times New Roman" w:hAnsi="Times New Roman" w:cs="Times New Roman"/>
          <w:i/>
          <w:sz w:val="24"/>
          <w:szCs w:val="24"/>
        </w:rPr>
        <w:t>7</w:t>
      </w:r>
      <w:r w:rsidR="002D230C" w:rsidRPr="003305DE">
        <w:rPr>
          <w:rFonts w:ascii="Times New Roman" w:hAnsi="Times New Roman" w:cs="Times New Roman"/>
          <w:i/>
          <w:sz w:val="24"/>
          <w:szCs w:val="24"/>
        </w:rPr>
        <w:t>.Началом русского мореплавания на Тихом океане следует  считать:</w:t>
      </w:r>
    </w:p>
    <w:p w:rsidR="002D230C" w:rsidRPr="002D7936" w:rsidRDefault="002D230C" w:rsidP="002D2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230C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230C" w:rsidRPr="002D7936" w:rsidRDefault="002D230C" w:rsidP="002D2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А)1711г</w:t>
      </w:r>
    </w:p>
    <w:p w:rsidR="002D230C" w:rsidRPr="002D7936" w:rsidRDefault="002D230C" w:rsidP="002D2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Б)1724г.</w:t>
      </w:r>
    </w:p>
    <w:p w:rsidR="002D230C" w:rsidRPr="002D7936" w:rsidRDefault="002D230C" w:rsidP="002D2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71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1714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230C" w:rsidRDefault="002D230C" w:rsidP="002D230C">
      <w:pPr>
        <w:tabs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Г) 1730 г</w:t>
      </w:r>
    </w:p>
    <w:p w:rsidR="007E0D81" w:rsidRPr="005F6E86" w:rsidRDefault="007E0D81" w:rsidP="007E0D8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18</w:t>
      </w:r>
      <w:r w:rsidRPr="003305DE">
        <w:rPr>
          <w:rFonts w:ascii="Times New Roman" w:hAnsi="Times New Roman" w:cs="Times New Roman"/>
          <w:i/>
          <w:sz w:val="24"/>
          <w:szCs w:val="24"/>
        </w:rPr>
        <w:t>.Вставь пропущенные слова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2D7936">
        <w:rPr>
          <w:rFonts w:ascii="Times New Roman" w:hAnsi="Times New Roman" w:cs="Times New Roman"/>
          <w:sz w:val="24"/>
          <w:szCs w:val="24"/>
        </w:rPr>
        <w:t>Первый якутский воевода_______________________;</w:t>
      </w:r>
    </w:p>
    <w:p w:rsidR="007E0D81" w:rsidRPr="002D7936" w:rsidRDefault="007E0D81" w:rsidP="002D230C">
      <w:pPr>
        <w:tabs>
          <w:tab w:val="left" w:pos="3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E0D81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23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5F6E86" w:rsidRDefault="005F6E86" w:rsidP="005F6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6E86">
        <w:rPr>
          <w:rFonts w:ascii="Times New Roman" w:hAnsi="Times New Roman" w:cs="Times New Roman"/>
          <w:i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5F6E86">
        <w:rPr>
          <w:rFonts w:ascii="Times New Roman" w:hAnsi="Times New Roman" w:cs="Times New Roman"/>
          <w:i/>
          <w:sz w:val="24"/>
          <w:szCs w:val="24"/>
        </w:rPr>
        <w:t xml:space="preserve">.Вставь пропущенные слова: </w:t>
      </w:r>
      <w:r w:rsidRPr="002D7936">
        <w:rPr>
          <w:rFonts w:ascii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658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1658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 в битве при Сунгали погиб</w:t>
      </w:r>
      <w:r w:rsidRPr="005F6E86">
        <w:rPr>
          <w:rFonts w:ascii="Times New Roman" w:hAnsi="Times New Roman" w:cs="Times New Roman"/>
          <w:sz w:val="24"/>
          <w:szCs w:val="24"/>
        </w:rPr>
        <w:t xml:space="preserve"> _______________________;</w:t>
      </w:r>
    </w:p>
    <w:p w:rsidR="002D7936" w:rsidRPr="002D7936" w:rsidRDefault="002D7936" w:rsidP="002D793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7936" w:rsidRPr="003305DE" w:rsidRDefault="005F6E86" w:rsidP="003305D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6E86">
        <w:rPr>
          <w:rFonts w:ascii="Times New Roman" w:hAnsi="Times New Roman" w:cs="Times New Roman"/>
          <w:i/>
          <w:sz w:val="24"/>
          <w:szCs w:val="24"/>
        </w:rPr>
        <w:t>20</w:t>
      </w:r>
      <w:r w:rsidR="003305DE" w:rsidRPr="003305DE">
        <w:rPr>
          <w:rFonts w:ascii="Times New Roman" w:hAnsi="Times New Roman" w:cs="Times New Roman"/>
          <w:i/>
          <w:sz w:val="24"/>
          <w:szCs w:val="24"/>
        </w:rPr>
        <w:t>.</w:t>
      </w:r>
      <w:r w:rsidR="002D7936" w:rsidRPr="003305DE">
        <w:rPr>
          <w:rFonts w:ascii="Times New Roman" w:hAnsi="Times New Roman" w:cs="Times New Roman"/>
          <w:i/>
          <w:sz w:val="24"/>
          <w:szCs w:val="24"/>
        </w:rPr>
        <w:t>Выбери правильный ответ:</w:t>
      </w:r>
    </w:p>
    <w:p w:rsidR="002D7936" w:rsidRPr="003013C3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t xml:space="preserve">Осада Албазинского острога маньчжурами произошла в 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685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1685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684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1684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683 г"/>
        </w:smartTagPr>
        <w:r w:rsidRPr="002D7936">
          <w:rPr>
            <w:rFonts w:ascii="Times New Roman" w:hAnsi="Times New Roman" w:cs="Times New Roman"/>
            <w:sz w:val="24"/>
            <w:szCs w:val="24"/>
          </w:rPr>
          <w:t>1683 г</w:t>
        </w:r>
      </w:smartTag>
      <w:r w:rsidRPr="002D7936">
        <w:rPr>
          <w:rFonts w:ascii="Times New Roman" w:hAnsi="Times New Roman" w:cs="Times New Roman"/>
          <w:sz w:val="24"/>
          <w:szCs w:val="24"/>
        </w:rPr>
        <w:t>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Г)1686г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5F6E86" w:rsidRPr="003305DE" w:rsidRDefault="005F6E86" w:rsidP="005F6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21</w:t>
      </w:r>
      <w:r w:rsidR="002D7936" w:rsidRPr="003013C3">
        <w:rPr>
          <w:rFonts w:ascii="Times New Roman" w:hAnsi="Times New Roman" w:cs="Times New Roman"/>
          <w:i/>
          <w:sz w:val="24"/>
          <w:szCs w:val="24"/>
        </w:rPr>
        <w:t>.</w:t>
      </w:r>
      <w:r w:rsidRPr="005F6E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305DE">
        <w:rPr>
          <w:rFonts w:ascii="Times New Roman" w:hAnsi="Times New Roman" w:cs="Times New Roman"/>
          <w:i/>
          <w:sz w:val="24"/>
          <w:szCs w:val="24"/>
        </w:rPr>
        <w:t>Выбери правильный ответ:</w:t>
      </w:r>
    </w:p>
    <w:p w:rsidR="002D7936" w:rsidRPr="003013C3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C3">
        <w:rPr>
          <w:rFonts w:ascii="Times New Roman" w:hAnsi="Times New Roman" w:cs="Times New Roman"/>
          <w:i/>
          <w:sz w:val="24"/>
          <w:szCs w:val="24"/>
        </w:rPr>
        <w:t xml:space="preserve"> Нерчинский договор был подписан: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7936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lastRenderedPageBreak/>
        <w:t>А) 27.08.1689 г.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Б) 14.08.1688 г.</w:t>
      </w:r>
    </w:p>
    <w:p w:rsidR="002D7936" w:rsidRPr="002D7936" w:rsidRDefault="002D7936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>В) 17.01.1686 г.</w:t>
      </w:r>
    </w:p>
    <w:p w:rsidR="002D7936" w:rsidRDefault="002D230C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Г)5.07.1687</w:t>
      </w:r>
    </w:p>
    <w:p w:rsidR="002D230C" w:rsidRDefault="002D230C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230C" w:rsidRPr="003013C3" w:rsidRDefault="005F6E86" w:rsidP="002D230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22.Маньчжуры обложили сахалинских </w:t>
      </w:r>
      <w:r w:rsidR="002D230C" w:rsidRPr="003013C3">
        <w:rPr>
          <w:rFonts w:ascii="Times New Roman" w:hAnsi="Times New Roman" w:cs="Times New Roman"/>
          <w:i/>
          <w:sz w:val="24"/>
          <w:szCs w:val="24"/>
        </w:rPr>
        <w:t>айнов и нивхов данью в</w:t>
      </w:r>
    </w:p>
    <w:p w:rsidR="002D230C" w:rsidRPr="002D7936" w:rsidRDefault="002D230C" w:rsidP="002D2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А) </w:t>
      </w:r>
      <w:r w:rsidRPr="002D793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2D7936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2D230C" w:rsidRPr="002D7936" w:rsidRDefault="002D230C" w:rsidP="002D2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Б) </w:t>
      </w:r>
      <w:r w:rsidRPr="002D7936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2D7936">
        <w:rPr>
          <w:rFonts w:ascii="Times New Roman" w:hAnsi="Times New Roman" w:cs="Times New Roman"/>
          <w:sz w:val="24"/>
          <w:szCs w:val="24"/>
        </w:rPr>
        <w:t>в.</w:t>
      </w:r>
    </w:p>
    <w:p w:rsidR="002D230C" w:rsidRPr="002D7936" w:rsidRDefault="002D230C" w:rsidP="002D2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В) </w:t>
      </w:r>
      <w:r w:rsidRPr="002D7936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2D7936">
        <w:rPr>
          <w:rFonts w:ascii="Times New Roman" w:hAnsi="Times New Roman" w:cs="Times New Roman"/>
          <w:sz w:val="24"/>
          <w:szCs w:val="24"/>
        </w:rPr>
        <w:t>в.</w:t>
      </w:r>
    </w:p>
    <w:p w:rsidR="002D230C" w:rsidRPr="002D7936" w:rsidRDefault="002D230C" w:rsidP="002D23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7936">
        <w:rPr>
          <w:rFonts w:ascii="Times New Roman" w:hAnsi="Times New Roman" w:cs="Times New Roman"/>
          <w:sz w:val="24"/>
          <w:szCs w:val="24"/>
        </w:rPr>
        <w:t xml:space="preserve">Г) </w:t>
      </w:r>
      <w:r w:rsidRPr="002D793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D7936">
        <w:rPr>
          <w:rFonts w:ascii="Times New Roman" w:hAnsi="Times New Roman" w:cs="Times New Roman"/>
          <w:sz w:val="24"/>
          <w:szCs w:val="24"/>
        </w:rPr>
        <w:t xml:space="preserve"> в. </w:t>
      </w:r>
    </w:p>
    <w:p w:rsidR="002D230C" w:rsidRPr="002D7936" w:rsidRDefault="002D230C" w:rsidP="002D79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D230C" w:rsidRPr="002D7936" w:rsidSect="005F6E86">
          <w:type w:val="continuous"/>
          <w:pgSz w:w="11906" w:h="16838"/>
          <w:pgMar w:top="426" w:right="282" w:bottom="1134" w:left="567" w:header="708" w:footer="708" w:gutter="0"/>
          <w:cols w:space="708"/>
          <w:docGrid w:linePitch="360"/>
        </w:sectPr>
      </w:pPr>
    </w:p>
    <w:p w:rsidR="002D230C" w:rsidRDefault="002D230C" w:rsidP="003013C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013C3" w:rsidRDefault="003013C3">
      <w:pPr>
        <w:sectPr w:rsidR="003013C3" w:rsidSect="005F6E86">
          <w:headerReference w:type="default" r:id="rId7"/>
          <w:pgSz w:w="11906" w:h="16838"/>
          <w:pgMar w:top="851" w:right="567" w:bottom="1134" w:left="1701" w:header="709" w:footer="709" w:gutter="0"/>
          <w:cols w:space="708"/>
          <w:titlePg/>
          <w:docGrid w:linePitch="360"/>
        </w:sectPr>
      </w:pPr>
    </w:p>
    <w:p w:rsidR="005D6BEF" w:rsidRDefault="005D6BEF"/>
    <w:sectPr w:rsidR="005D6BEF" w:rsidSect="005F6E86">
      <w:type w:val="continuous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0EC" w:rsidRDefault="003620EC" w:rsidP="00324B16">
      <w:pPr>
        <w:spacing w:after="0" w:line="240" w:lineRule="auto"/>
      </w:pPr>
      <w:r>
        <w:separator/>
      </w:r>
    </w:p>
  </w:endnote>
  <w:endnote w:type="continuationSeparator" w:id="1">
    <w:p w:rsidR="003620EC" w:rsidRDefault="003620EC" w:rsidP="00324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0EC" w:rsidRDefault="003620EC" w:rsidP="00324B16">
      <w:pPr>
        <w:spacing w:after="0" w:line="240" w:lineRule="auto"/>
      </w:pPr>
      <w:r>
        <w:separator/>
      </w:r>
    </w:p>
  </w:footnote>
  <w:footnote w:type="continuationSeparator" w:id="1">
    <w:p w:rsidR="003620EC" w:rsidRDefault="003620EC" w:rsidP="00324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94" w:rsidRDefault="00191C0B">
    <w:pPr>
      <w:pStyle w:val="a3"/>
      <w:jc w:val="right"/>
    </w:pPr>
    <w:r>
      <w:fldChar w:fldCharType="begin"/>
    </w:r>
    <w:r w:rsidR="005D6BEF">
      <w:instrText xml:space="preserve"> PAGE   \* MERGEFORMAT </w:instrText>
    </w:r>
    <w:r>
      <w:fldChar w:fldCharType="separate"/>
    </w:r>
    <w:r w:rsidR="005D6BEF">
      <w:rPr>
        <w:noProof/>
      </w:rPr>
      <w:t>7</w:t>
    </w:r>
    <w:r>
      <w:fldChar w:fldCharType="end"/>
    </w:r>
  </w:p>
  <w:p w:rsidR="00466F94" w:rsidRDefault="003620E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7B70"/>
    <w:multiLevelType w:val="hybridMultilevel"/>
    <w:tmpl w:val="12828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4136B"/>
    <w:multiLevelType w:val="hybridMultilevel"/>
    <w:tmpl w:val="A6E2A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A3B92"/>
    <w:multiLevelType w:val="hybridMultilevel"/>
    <w:tmpl w:val="0AF2432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D5396"/>
    <w:multiLevelType w:val="multilevel"/>
    <w:tmpl w:val="A900FB0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295550"/>
    <w:multiLevelType w:val="hybridMultilevel"/>
    <w:tmpl w:val="BD42FD5A"/>
    <w:lvl w:ilvl="0" w:tplc="62A48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C4A4D"/>
    <w:multiLevelType w:val="hybridMultilevel"/>
    <w:tmpl w:val="ECD43382"/>
    <w:lvl w:ilvl="0" w:tplc="F85C7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FA7E7A"/>
    <w:multiLevelType w:val="hybridMultilevel"/>
    <w:tmpl w:val="27D8EAC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00B82"/>
    <w:multiLevelType w:val="hybridMultilevel"/>
    <w:tmpl w:val="5D24A8B2"/>
    <w:lvl w:ilvl="0" w:tplc="F85C7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716C25"/>
    <w:multiLevelType w:val="hybridMultilevel"/>
    <w:tmpl w:val="308E3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A53BA2"/>
    <w:multiLevelType w:val="hybridMultilevel"/>
    <w:tmpl w:val="85DE3E0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109B0"/>
    <w:multiLevelType w:val="multilevel"/>
    <w:tmpl w:val="DB76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D75880"/>
    <w:multiLevelType w:val="hybridMultilevel"/>
    <w:tmpl w:val="57525CD6"/>
    <w:lvl w:ilvl="0" w:tplc="F85C7C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F786690"/>
    <w:multiLevelType w:val="hybridMultilevel"/>
    <w:tmpl w:val="1EB206A0"/>
    <w:lvl w:ilvl="0" w:tplc="F85C7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4E5807"/>
    <w:multiLevelType w:val="hybridMultilevel"/>
    <w:tmpl w:val="F0404A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CB7A79"/>
    <w:multiLevelType w:val="hybridMultilevel"/>
    <w:tmpl w:val="54243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042EC9"/>
    <w:multiLevelType w:val="hybridMultilevel"/>
    <w:tmpl w:val="2F8C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CE33DC"/>
    <w:multiLevelType w:val="hybridMultilevel"/>
    <w:tmpl w:val="FBF0E7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14"/>
  </w:num>
  <w:num w:numId="5">
    <w:abstractNumId w:val="8"/>
  </w:num>
  <w:num w:numId="6">
    <w:abstractNumId w:val="15"/>
  </w:num>
  <w:num w:numId="7">
    <w:abstractNumId w:val="4"/>
  </w:num>
  <w:num w:numId="8">
    <w:abstractNumId w:val="10"/>
  </w:num>
  <w:num w:numId="9">
    <w:abstractNumId w:val="12"/>
  </w:num>
  <w:num w:numId="10">
    <w:abstractNumId w:val="1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6"/>
  </w:num>
  <w:num w:numId="15">
    <w:abstractNumId w:val="9"/>
  </w:num>
  <w:num w:numId="16">
    <w:abstractNumId w:val="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7936"/>
    <w:rsid w:val="001054A8"/>
    <w:rsid w:val="00191C0B"/>
    <w:rsid w:val="001F68D4"/>
    <w:rsid w:val="00226ECE"/>
    <w:rsid w:val="002D230C"/>
    <w:rsid w:val="002D7936"/>
    <w:rsid w:val="003013C3"/>
    <w:rsid w:val="00324B16"/>
    <w:rsid w:val="003305DE"/>
    <w:rsid w:val="003620EC"/>
    <w:rsid w:val="005D6BEF"/>
    <w:rsid w:val="005F6E86"/>
    <w:rsid w:val="007E0D81"/>
    <w:rsid w:val="00CD465F"/>
    <w:rsid w:val="00D648A6"/>
    <w:rsid w:val="00F91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9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D793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F68D4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2D2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D2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Рабочая станция</cp:lastModifiedBy>
  <cp:revision>10</cp:revision>
  <dcterms:created xsi:type="dcterms:W3CDTF">2012-02-16T02:07:00Z</dcterms:created>
  <dcterms:modified xsi:type="dcterms:W3CDTF">2012-03-01T23:54:00Z</dcterms:modified>
</cp:coreProperties>
</file>